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D3F8E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VINEYARD ROAD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VRI882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VINEYARD ROAD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VRI882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0391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0391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391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03919">
        <w:rPr>
          <w:rFonts w:asciiTheme="minorHAnsi" w:hAnsiTheme="minorHAnsi" w:cs="Arial"/>
          <w:lang w:val="en-ZA"/>
        </w:rPr>
        <w:t>28 Oct 2020</w:t>
      </w:r>
      <w:r>
        <w:rPr>
          <w:rFonts w:asciiTheme="minorHAnsi" w:hAnsiTheme="minorHAnsi" w:cs="Arial"/>
          <w:lang w:val="en-ZA"/>
        </w:rPr>
        <w:t xml:space="preserve"> of </w:t>
      </w:r>
      <w:r w:rsidR="0090391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plus 0</w:t>
      </w:r>
      <w:r w:rsidR="00903919">
        <w:rPr>
          <w:rFonts w:asciiTheme="minorHAnsi" w:hAnsiTheme="minorHAnsi" w:cs="Arial"/>
          <w:lang w:val="en-ZA"/>
        </w:rPr>
        <w:t>.45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01B6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0391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</w:t>
      </w:r>
      <w:r w:rsidR="0090391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</w:t>
      </w:r>
      <w:r w:rsidR="0090391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January</w:t>
      </w:r>
      <w:r w:rsidR="0090391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ZAG000172057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BD3F8E" w:rsidRDefault="00386EFA" w:rsidP="00BD3F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D3F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D3F8E" w:rsidRDefault="00BD3F8E" w:rsidP="00BD3F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957E5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https://www.jse.co.za/content/JSEPricingSupplementsItems/2020/VRI882%20PricingSupplement2810.pdf</w:t>
        </w:r>
      </w:hyperlink>
    </w:p>
    <w:p w:rsidR="00BD3F8E" w:rsidRPr="00F64748" w:rsidRDefault="00BD3F8E" w:rsidP="00BD3F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03919" w:rsidRPr="00F64748" w:rsidRDefault="0090391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90391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3F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3F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3919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3F8E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1B68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84C59C"/>
  <w15:docId w15:val="{F6BEDD92-3900-4B13-98F5-23E1B6A4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VRI882%20PricingSupplement2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775C559-2140-4B7F-AF40-66C1B46847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CB003F-C093-4658-AF06-ECB4ACEB62A3}"/>
</file>

<file path=customXml/itemProps3.xml><?xml version="1.0" encoding="utf-8"?>
<ds:datastoreItem xmlns:ds="http://schemas.openxmlformats.org/officeDocument/2006/customXml" ds:itemID="{CCC6195E-7810-4001-AEB9-415C0A75E814}"/>
</file>

<file path=customXml/itemProps4.xml><?xml version="1.0" encoding="utf-8"?>
<ds:datastoreItem xmlns:ds="http://schemas.openxmlformats.org/officeDocument/2006/customXml" ds:itemID="{22CC8091-B62A-4518-AEEB-4F84AE6201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2020-10-22T11:59:00Z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